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78E" w:rsidRPr="00F63368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ОТЧЕТ</w:t>
      </w:r>
    </w:p>
    <w:p w:rsidR="005D178E" w:rsidRPr="00F63368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 проведении мониторинга качества предоставления</w:t>
      </w:r>
    </w:p>
    <w:p w:rsidR="005D178E" w:rsidRPr="00F63368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государственной (муниципальной) услуги</w:t>
      </w:r>
    </w:p>
    <w:p w:rsidR="005D178E" w:rsidRPr="00F63368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в </w:t>
      </w:r>
      <w:r w:rsidR="009D2CE7">
        <w:rPr>
          <w:rFonts w:ascii="Times New Roman" w:hAnsi="Times New Roman" w:cs="Times New Roman"/>
          <w:sz w:val="28"/>
          <w:szCs w:val="28"/>
        </w:rPr>
        <w:t>201</w:t>
      </w:r>
      <w:r w:rsidR="003C08A9">
        <w:rPr>
          <w:rFonts w:ascii="Times New Roman" w:hAnsi="Times New Roman" w:cs="Times New Roman"/>
          <w:sz w:val="28"/>
          <w:szCs w:val="28"/>
        </w:rPr>
        <w:t>8</w:t>
      </w:r>
      <w:r w:rsidR="007E4AB1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году</w:t>
      </w:r>
    </w:p>
    <w:p w:rsidR="005D178E" w:rsidRPr="00377CA0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5D178E" w:rsidRPr="00377CA0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77CA0">
        <w:rPr>
          <w:rFonts w:ascii="Times New Roman" w:hAnsi="Times New Roman" w:cs="Times New Roman"/>
          <w:sz w:val="28"/>
          <w:szCs w:val="28"/>
          <w:u w:val="single"/>
        </w:rPr>
        <w:t>Министерство здравоохранения Забайкальского края</w:t>
      </w:r>
    </w:p>
    <w:p w:rsidR="005D178E" w:rsidRPr="00CC0170" w:rsidRDefault="005D178E" w:rsidP="005D178E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(наименование исполнителя государственных </w:t>
      </w:r>
      <w:r>
        <w:rPr>
          <w:rFonts w:ascii="Times New Roman" w:hAnsi="Times New Roman" w:cs="Times New Roman"/>
          <w:sz w:val="24"/>
          <w:szCs w:val="24"/>
        </w:rPr>
        <w:t xml:space="preserve">(муниципальных) </w:t>
      </w:r>
      <w:r w:rsidRPr="00CC0170">
        <w:rPr>
          <w:rFonts w:ascii="Times New Roman" w:hAnsi="Times New Roman" w:cs="Times New Roman"/>
          <w:sz w:val="24"/>
          <w:szCs w:val="24"/>
        </w:rPr>
        <w:t>услуг)</w:t>
      </w:r>
    </w:p>
    <w:p w:rsidR="005D178E" w:rsidRPr="00F63368" w:rsidRDefault="005D178E" w:rsidP="005D178E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Лицензирование фармацевтической деятельности</w:t>
      </w:r>
    </w:p>
    <w:p w:rsidR="005D178E" w:rsidRPr="00CC0170" w:rsidRDefault="005D178E" w:rsidP="005D17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>(наименование государственной (муниципальной) услуги)</w:t>
      </w:r>
    </w:p>
    <w:p w:rsidR="005D178E" w:rsidRPr="008E3D5E" w:rsidRDefault="008E3D5E" w:rsidP="005D178E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3D5E">
        <w:rPr>
          <w:rFonts w:ascii="Times New Roman" w:hAnsi="Times New Roman" w:cs="Times New Roman"/>
          <w:i/>
          <w:sz w:val="28"/>
          <w:szCs w:val="28"/>
          <w:u w:val="single"/>
        </w:rPr>
        <w:t xml:space="preserve">Административный </w:t>
      </w:r>
      <w:hyperlink w:anchor="Par34" w:tooltip="Ссылка на текущий документ" w:history="1">
        <w:r w:rsidRPr="008E3D5E">
          <w:rPr>
            <w:rFonts w:ascii="Times New Roman" w:hAnsi="Times New Roman" w:cs="Times New Roman"/>
            <w:i/>
            <w:sz w:val="28"/>
            <w:szCs w:val="28"/>
            <w:u w:val="single"/>
          </w:rPr>
          <w:t>регламент</w:t>
        </w:r>
      </w:hyperlink>
      <w:r w:rsidRPr="008E3D5E">
        <w:rPr>
          <w:rFonts w:ascii="Times New Roman" w:hAnsi="Times New Roman" w:cs="Times New Roman"/>
          <w:i/>
          <w:sz w:val="28"/>
          <w:szCs w:val="28"/>
          <w:u w:val="single"/>
        </w:rPr>
        <w:t xml:space="preserve"> по предоставлению органами исполнительной власти субъектов Российской Федерации государственной услуги по лицензированию фармацевтической деятельности (за исключением деятельности, осуществляемой организациями оптовой торговли лекарственными средствами для медицинского применения и аптечными организациями, подведомственными федеральным органам исполнительной власти, государственным академиям наук) от 07 июля 2015 года №419н</w:t>
      </w:r>
    </w:p>
    <w:p w:rsidR="005D178E" w:rsidRPr="00CC0170" w:rsidRDefault="005D178E" w:rsidP="005D17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>(реквизиты нормативного правового акта, которым утвержден административный регламент предоставления государственной (муниципальной) услуги)</w:t>
      </w:r>
    </w:p>
    <w:p w:rsidR="005D178E" w:rsidRPr="00F63368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D178E" w:rsidRPr="00F63368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5D178E" w:rsidRPr="00F63368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D178E" w:rsidRPr="00F63368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1.1. Описание варианта (вариантов) получения государственной (муниципальной) услуги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F63368">
        <w:rPr>
          <w:rFonts w:ascii="Times New Roman" w:hAnsi="Times New Roman" w:cs="Times New Roman"/>
          <w:sz w:val="28"/>
          <w:szCs w:val="28"/>
        </w:rPr>
        <w:t xml:space="preserve"> </w:t>
      </w:r>
      <w:r w:rsidRPr="008E3D5E">
        <w:rPr>
          <w:rFonts w:ascii="Times New Roman" w:hAnsi="Times New Roman" w:cs="Times New Roman"/>
          <w:i/>
          <w:sz w:val="28"/>
          <w:szCs w:val="28"/>
        </w:rPr>
        <w:t>п</w:t>
      </w:r>
      <w:r w:rsidRPr="008E3D5E">
        <w:rPr>
          <w:rFonts w:ascii="Times New Roman" w:hAnsi="Times New Roman" w:cs="Times New Roman"/>
          <w:i/>
          <w:sz w:val="28"/>
          <w:szCs w:val="28"/>
          <w:u w:val="single"/>
        </w:rPr>
        <w:t>ри личном обращении.</w:t>
      </w:r>
    </w:p>
    <w:p w:rsidR="005D178E" w:rsidRPr="00F63368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1.2. Категории лиц, являющиеся получателями услуги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8E3D5E">
        <w:rPr>
          <w:rFonts w:ascii="Times New Roman" w:hAnsi="Times New Roman" w:cs="Times New Roman"/>
          <w:i/>
          <w:sz w:val="28"/>
          <w:szCs w:val="28"/>
          <w:u w:val="single"/>
        </w:rPr>
        <w:t>юридические лица, индивидуальные предприниматели.</w:t>
      </w:r>
    </w:p>
    <w:p w:rsidR="005D178E" w:rsidRPr="00F63368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1.3. Сведения о платности услуги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8E3D5E">
        <w:rPr>
          <w:rFonts w:ascii="Times New Roman" w:hAnsi="Times New Roman" w:cs="Times New Roman"/>
          <w:i/>
          <w:sz w:val="28"/>
          <w:szCs w:val="28"/>
          <w:u w:val="single"/>
        </w:rPr>
        <w:t>Утвержденная государственная пошлина.</w:t>
      </w:r>
    </w:p>
    <w:p w:rsidR="005D178E" w:rsidRPr="00F63368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1.4. Среднемесячное число заявителей, обращающихся за предоставлением</w:t>
      </w:r>
    </w:p>
    <w:p w:rsidR="005D178E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государственной (муниципальной) услуги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3C08A9">
        <w:rPr>
          <w:rFonts w:ascii="Times New Roman" w:hAnsi="Times New Roman" w:cs="Times New Roman"/>
          <w:i/>
          <w:sz w:val="28"/>
          <w:szCs w:val="28"/>
          <w:u w:val="single"/>
        </w:rPr>
        <w:t>6</w:t>
      </w:r>
    </w:p>
    <w:p w:rsidR="005D178E" w:rsidRPr="00F63368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1.5. Сведения об организации опроса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(метод  исследования,  число   опрошенных в разрезе мест сбора первичной информации)</w:t>
      </w:r>
      <w:r>
        <w:rPr>
          <w:rFonts w:ascii="Times New Roman" w:hAnsi="Times New Roman" w:cs="Times New Roman"/>
          <w:sz w:val="28"/>
          <w:szCs w:val="28"/>
        </w:rPr>
        <w:t xml:space="preserve">: метод исследования – </w:t>
      </w:r>
      <w:r w:rsidRPr="008E3D5E">
        <w:rPr>
          <w:rFonts w:ascii="Times New Roman" w:hAnsi="Times New Roman" w:cs="Times New Roman"/>
          <w:i/>
          <w:sz w:val="28"/>
          <w:szCs w:val="28"/>
          <w:u w:val="single"/>
        </w:rPr>
        <w:t>анкетирование, все опрошены непосредственно в месте предоставления услуги</w:t>
      </w:r>
      <w:r w:rsidR="003C08A9">
        <w:rPr>
          <w:rFonts w:ascii="Times New Roman" w:hAnsi="Times New Roman" w:cs="Times New Roman"/>
          <w:i/>
          <w:sz w:val="28"/>
          <w:szCs w:val="28"/>
          <w:u w:val="single"/>
        </w:rPr>
        <w:t xml:space="preserve">, </w:t>
      </w:r>
      <w:r w:rsidR="003C08A9" w:rsidRPr="00A301CD">
        <w:rPr>
          <w:rFonts w:ascii="Times New Roman" w:hAnsi="Times New Roman" w:cs="Times New Roman"/>
          <w:i/>
          <w:sz w:val="28"/>
          <w:szCs w:val="28"/>
          <w:u w:val="single"/>
        </w:rPr>
        <w:t xml:space="preserve">общее количество опрошенных – </w:t>
      </w:r>
      <w:r w:rsidR="003C08A9">
        <w:rPr>
          <w:rFonts w:ascii="Times New Roman" w:hAnsi="Times New Roman" w:cs="Times New Roman"/>
          <w:i/>
          <w:sz w:val="28"/>
          <w:szCs w:val="28"/>
          <w:u w:val="single"/>
        </w:rPr>
        <w:t>39</w:t>
      </w:r>
      <w:r w:rsidR="003C08A9" w:rsidRPr="00A301CD">
        <w:rPr>
          <w:rFonts w:ascii="Times New Roman" w:hAnsi="Times New Roman" w:cs="Times New Roman"/>
          <w:i/>
          <w:sz w:val="28"/>
          <w:szCs w:val="28"/>
          <w:u w:val="single"/>
        </w:rPr>
        <w:t xml:space="preserve"> человек, в том числе</w:t>
      </w:r>
      <w:r w:rsidR="003C08A9">
        <w:rPr>
          <w:rFonts w:ascii="Times New Roman" w:hAnsi="Times New Roman" w:cs="Times New Roman"/>
          <w:i/>
          <w:sz w:val="28"/>
          <w:szCs w:val="28"/>
          <w:u w:val="single"/>
        </w:rPr>
        <w:t xml:space="preserve"> по месту предоставления услуги – 39 человек (100% от общего числа опрошенных)</w:t>
      </w:r>
    </w:p>
    <w:p w:rsidR="005D178E" w:rsidRPr="00F63368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D178E" w:rsidRPr="00F63368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ГОСУДАРСТВЕННОЙ (МУНИЦИПАЛЬНОЙ) УСЛУГИ СТАНДАРТА ПРЕДОСТАВЛЕНИЯ ГОСУДА</w:t>
      </w:r>
      <w:r>
        <w:rPr>
          <w:rFonts w:ascii="Times New Roman" w:hAnsi="Times New Roman" w:cs="Times New Roman"/>
          <w:sz w:val="28"/>
          <w:szCs w:val="28"/>
        </w:rPr>
        <w:t>РСТВЕННОЙ (МУНИЦИПАЛЬНОЙ) УСЛУГИ.</w:t>
      </w:r>
    </w:p>
    <w:p w:rsidR="005D178E" w:rsidRPr="00D8372E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D178E" w:rsidRPr="008E3D5E" w:rsidRDefault="008E3D5E" w:rsidP="005D178E">
      <w:pPr>
        <w:pStyle w:val="ConsPlusNonformat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E3D5E">
        <w:rPr>
          <w:rFonts w:ascii="Times New Roman" w:hAnsi="Times New Roman" w:cs="Times New Roman"/>
          <w:i/>
          <w:sz w:val="28"/>
          <w:szCs w:val="28"/>
          <w:u w:val="single"/>
        </w:rPr>
        <w:t>Стандарт предоставления государственной услуги соблюдается полностью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.</w:t>
      </w:r>
    </w:p>
    <w:p w:rsidR="005D178E" w:rsidRPr="00F63368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D178E" w:rsidRPr="00F63368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 КАЧЕСТВА ПРЕДОСТАВЛЕНИЯ ГОСУДАРСТВЕННОЙ (МУНИЦИПАЛЬНОЙ) УСЛУГИ</w:t>
      </w:r>
    </w:p>
    <w:p w:rsidR="005D178E" w:rsidRPr="00F63368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D178E" w:rsidRPr="00F63368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3.1. Общий уровень удовлетворенности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качеством и доступностью ее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3C08A9">
        <w:rPr>
          <w:rFonts w:ascii="Times New Roman" w:hAnsi="Times New Roman" w:cs="Times New Roman"/>
          <w:i/>
          <w:sz w:val="28"/>
          <w:szCs w:val="28"/>
          <w:u w:val="single"/>
        </w:rPr>
        <w:t>100</w:t>
      </w:r>
    </w:p>
    <w:p w:rsidR="005D178E" w:rsidRPr="00F63368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3.2. Общая оценка качества предоставления услуги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F63368">
        <w:rPr>
          <w:rFonts w:ascii="Times New Roman" w:hAnsi="Times New Roman" w:cs="Times New Roman"/>
          <w:sz w:val="28"/>
          <w:szCs w:val="28"/>
        </w:rPr>
        <w:t xml:space="preserve"> </w:t>
      </w:r>
      <w:r w:rsidRPr="00A71181">
        <w:rPr>
          <w:rFonts w:ascii="Times New Roman" w:hAnsi="Times New Roman" w:cs="Times New Roman"/>
          <w:i/>
          <w:sz w:val="28"/>
          <w:szCs w:val="28"/>
          <w:u w:val="single"/>
        </w:rPr>
        <w:t>0,</w:t>
      </w:r>
      <w:r w:rsidR="003C08A9">
        <w:rPr>
          <w:rFonts w:ascii="Times New Roman" w:hAnsi="Times New Roman" w:cs="Times New Roman"/>
          <w:i/>
          <w:sz w:val="28"/>
          <w:szCs w:val="28"/>
          <w:u w:val="single"/>
        </w:rPr>
        <w:t>89</w:t>
      </w:r>
    </w:p>
    <w:p w:rsidR="005D178E" w:rsidRPr="00F63368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3.3. Весовая оценка опроса должностного лица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3C08A9">
        <w:rPr>
          <w:rFonts w:ascii="Times New Roman" w:hAnsi="Times New Roman" w:cs="Times New Roman"/>
          <w:i/>
          <w:sz w:val="28"/>
          <w:szCs w:val="28"/>
          <w:u w:val="single"/>
        </w:rPr>
        <w:t>80</w:t>
      </w:r>
    </w:p>
    <w:p w:rsidR="005D178E" w:rsidRPr="00F63368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3.4. Весовая оценка опроса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F63368">
        <w:rPr>
          <w:rFonts w:ascii="Times New Roman" w:hAnsi="Times New Roman" w:cs="Times New Roman"/>
          <w:sz w:val="28"/>
          <w:szCs w:val="28"/>
        </w:rPr>
        <w:t xml:space="preserve"> </w:t>
      </w:r>
      <w:r w:rsidR="003C08A9">
        <w:rPr>
          <w:rFonts w:ascii="Times New Roman" w:hAnsi="Times New Roman" w:cs="Times New Roman"/>
          <w:i/>
          <w:sz w:val="28"/>
          <w:szCs w:val="28"/>
          <w:u w:val="single"/>
        </w:rPr>
        <w:t>89,05</w:t>
      </w:r>
    </w:p>
    <w:p w:rsidR="005D178E" w:rsidRPr="00F63368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3.5. Оценка соблюдения количественных параметров стандарта предоставления услуги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776B57" w:rsidRPr="00776B57">
        <w:rPr>
          <w:rFonts w:ascii="Times New Roman" w:hAnsi="Times New Roman" w:cs="Times New Roman"/>
          <w:i/>
          <w:sz w:val="28"/>
          <w:szCs w:val="28"/>
          <w:u w:val="single"/>
        </w:rPr>
        <w:t>стандарт соблюдается полностью</w:t>
      </w:r>
    </w:p>
    <w:p w:rsidR="005D178E" w:rsidRPr="00F63368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3.6. Обобщенные сведения о  наличии  неформальных  платежей  (платежей, 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имеющих документального подтверждения) в связи с получением государственной (муниципальной) услуги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776B57">
        <w:rPr>
          <w:rFonts w:ascii="Times New Roman" w:hAnsi="Times New Roman" w:cs="Times New Roman"/>
          <w:i/>
          <w:sz w:val="28"/>
          <w:szCs w:val="28"/>
          <w:u w:val="single"/>
        </w:rPr>
        <w:t>отсутствуют</w:t>
      </w:r>
    </w:p>
    <w:p w:rsidR="005D178E" w:rsidRPr="00F63368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3.7. Обобщенные сведения о привлечении заявителями посредников в получении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государственной (муниципальной) услуги, в том числе в силу требований (побуждения)  исполнительных органов государственной власти и органов местного самоуправления,  предоставляющих государственную (муниципальную) услугу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F63368">
        <w:rPr>
          <w:rFonts w:ascii="Times New Roman" w:hAnsi="Times New Roman" w:cs="Times New Roman"/>
          <w:sz w:val="28"/>
          <w:szCs w:val="28"/>
        </w:rPr>
        <w:t xml:space="preserve"> </w:t>
      </w:r>
      <w:r w:rsidRPr="00776B57">
        <w:rPr>
          <w:rFonts w:ascii="Times New Roman" w:hAnsi="Times New Roman" w:cs="Times New Roman"/>
          <w:i/>
          <w:sz w:val="28"/>
          <w:szCs w:val="28"/>
          <w:u w:val="single"/>
        </w:rPr>
        <w:t>отсутствуют</w:t>
      </w:r>
    </w:p>
    <w:p w:rsidR="005D178E" w:rsidRPr="00F63368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3.8. </w:t>
      </w:r>
      <w:proofErr w:type="gramStart"/>
      <w:r w:rsidRPr="00F63368">
        <w:rPr>
          <w:rFonts w:ascii="Times New Roman" w:hAnsi="Times New Roman" w:cs="Times New Roman"/>
          <w:sz w:val="28"/>
          <w:szCs w:val="28"/>
        </w:rPr>
        <w:t>Описание выявленных наиболее актуальных проблем предоставления услуги,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 xml:space="preserve">непосредственно связанных с ее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63368">
        <w:rPr>
          <w:rFonts w:ascii="Times New Roman" w:hAnsi="Times New Roman" w:cs="Times New Roman"/>
          <w:sz w:val="28"/>
          <w:szCs w:val="28"/>
        </w:rPr>
        <w:t>олучение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76B57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776B57">
        <w:rPr>
          <w:rFonts w:ascii="Times New Roman" w:hAnsi="Times New Roman" w:cs="Times New Roman"/>
          <w:i/>
          <w:sz w:val="28"/>
          <w:szCs w:val="28"/>
          <w:u w:val="single"/>
        </w:rPr>
        <w:t>не выявлены</w:t>
      </w:r>
      <w:proofErr w:type="gramEnd"/>
    </w:p>
    <w:p w:rsidR="005D178E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D178E" w:rsidRPr="00F63368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ГОСУДАРСТВЕННОЙ (МУНИЦИПАЛЬНОЙ)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</w:p>
    <w:p w:rsidR="00952346" w:rsidRDefault="00952346" w:rsidP="005D178E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5D178E" w:rsidRPr="00776B57" w:rsidRDefault="00776B57" w:rsidP="005D178E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76B57">
        <w:rPr>
          <w:rFonts w:ascii="Times New Roman" w:hAnsi="Times New Roman" w:cs="Times New Roman"/>
          <w:i/>
          <w:sz w:val="28"/>
          <w:szCs w:val="28"/>
          <w:u w:val="single"/>
        </w:rPr>
        <w:t>Предложения по повышению качества  услуг не поступали</w:t>
      </w:r>
    </w:p>
    <w:p w:rsidR="005D178E" w:rsidRPr="00F63368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D178E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66345" w:rsidRPr="00F63368" w:rsidRDefault="00776B57" w:rsidP="0086634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866345" w:rsidRDefault="00776B57" w:rsidP="00776B57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министра здравоохранения</w:t>
      </w:r>
      <w:r w:rsidR="003C08A9">
        <w:rPr>
          <w:rFonts w:ascii="Times New Roman" w:hAnsi="Times New Roman" w:cs="Times New Roman"/>
          <w:sz w:val="28"/>
          <w:szCs w:val="28"/>
        </w:rPr>
        <w:tab/>
      </w:r>
      <w:r w:rsidR="003C08A9">
        <w:rPr>
          <w:rFonts w:ascii="Times New Roman" w:hAnsi="Times New Roman" w:cs="Times New Roman"/>
          <w:sz w:val="28"/>
          <w:szCs w:val="28"/>
        </w:rPr>
        <w:tab/>
      </w:r>
      <w:r w:rsidR="003C08A9">
        <w:rPr>
          <w:rFonts w:ascii="Times New Roman" w:hAnsi="Times New Roman" w:cs="Times New Roman"/>
          <w:sz w:val="28"/>
          <w:szCs w:val="28"/>
        </w:rPr>
        <w:tab/>
      </w:r>
      <w:r w:rsidR="003C08A9">
        <w:rPr>
          <w:rFonts w:ascii="Times New Roman" w:hAnsi="Times New Roman" w:cs="Times New Roman"/>
          <w:sz w:val="28"/>
          <w:szCs w:val="28"/>
        </w:rPr>
        <w:tab/>
      </w:r>
      <w:r w:rsidR="003C08A9">
        <w:rPr>
          <w:rFonts w:ascii="Times New Roman" w:hAnsi="Times New Roman" w:cs="Times New Roman"/>
          <w:sz w:val="28"/>
          <w:szCs w:val="28"/>
        </w:rPr>
        <w:tab/>
      </w:r>
      <w:r w:rsidR="003C08A9">
        <w:rPr>
          <w:rFonts w:ascii="Times New Roman" w:hAnsi="Times New Roman" w:cs="Times New Roman"/>
          <w:sz w:val="28"/>
          <w:szCs w:val="28"/>
        </w:rPr>
        <w:tab/>
        <w:t xml:space="preserve">А.М. </w:t>
      </w:r>
      <w:proofErr w:type="spellStart"/>
      <w:r w:rsidR="003C08A9">
        <w:rPr>
          <w:rFonts w:ascii="Times New Roman" w:hAnsi="Times New Roman" w:cs="Times New Roman"/>
          <w:sz w:val="28"/>
          <w:szCs w:val="28"/>
        </w:rPr>
        <w:t>Мироманов</w:t>
      </w:r>
      <w:proofErr w:type="spellEnd"/>
    </w:p>
    <w:p w:rsidR="005D178E" w:rsidRDefault="005D178E" w:rsidP="005D178E"/>
    <w:p w:rsidR="005D178E" w:rsidRDefault="005D178E" w:rsidP="005D178E"/>
    <w:p w:rsidR="005D178E" w:rsidRDefault="005D178E" w:rsidP="005D178E"/>
    <w:p w:rsidR="005D178E" w:rsidRDefault="005D178E" w:rsidP="005D178E"/>
    <w:p w:rsidR="005D178E" w:rsidRDefault="005D178E" w:rsidP="005D178E"/>
    <w:p w:rsidR="005D178E" w:rsidRDefault="005D178E" w:rsidP="005D178E"/>
    <w:p w:rsidR="005D178E" w:rsidRDefault="005D178E" w:rsidP="005D178E"/>
    <w:p w:rsidR="005D178E" w:rsidRDefault="005D178E" w:rsidP="005D178E"/>
    <w:p w:rsidR="009D2CE7" w:rsidRDefault="009D2CE7" w:rsidP="005D178E"/>
    <w:p w:rsidR="009D2CE7" w:rsidRDefault="009D2CE7" w:rsidP="005D178E"/>
    <w:p w:rsidR="009D2CE7" w:rsidRDefault="009D2CE7" w:rsidP="005D178E"/>
    <w:p w:rsidR="009D2CE7" w:rsidRDefault="009D2CE7" w:rsidP="005D178E"/>
    <w:p w:rsidR="009D2CE7" w:rsidRDefault="009D2CE7" w:rsidP="005D178E"/>
    <w:p w:rsidR="008426BD" w:rsidRDefault="008426BD" w:rsidP="008426BD">
      <w:pPr>
        <w:ind w:firstLine="0"/>
      </w:pPr>
    </w:p>
    <w:p w:rsidR="008426BD" w:rsidRDefault="008426BD" w:rsidP="008426BD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Чистых Н.В.</w:t>
      </w:r>
    </w:p>
    <w:p w:rsidR="008426BD" w:rsidRDefault="008426BD" w:rsidP="008426BD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21-04-93</w:t>
      </w:r>
    </w:p>
    <w:p w:rsidR="008426BD" w:rsidRDefault="008426BD" w:rsidP="008426BD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Согласовано:</w:t>
      </w:r>
    </w:p>
    <w:p w:rsidR="008426BD" w:rsidRDefault="008426BD" w:rsidP="008426BD">
      <w:pPr>
        <w:pStyle w:val="ConsPlusNonformat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Бизяева</w:t>
      </w:r>
      <w:proofErr w:type="spellEnd"/>
      <w:r>
        <w:rPr>
          <w:rFonts w:ascii="Times New Roman" w:hAnsi="Times New Roman" w:cs="Times New Roman"/>
        </w:rPr>
        <w:t xml:space="preserve"> И.Э.</w:t>
      </w:r>
    </w:p>
    <w:sectPr w:rsidR="008426BD" w:rsidSect="00BF6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D178E"/>
    <w:rsid w:val="00053097"/>
    <w:rsid w:val="003C08A9"/>
    <w:rsid w:val="003E5FD5"/>
    <w:rsid w:val="005C3BFA"/>
    <w:rsid w:val="005D178E"/>
    <w:rsid w:val="00776B57"/>
    <w:rsid w:val="007E4AB1"/>
    <w:rsid w:val="00836425"/>
    <w:rsid w:val="008426BD"/>
    <w:rsid w:val="00866345"/>
    <w:rsid w:val="008E3D5E"/>
    <w:rsid w:val="00952346"/>
    <w:rsid w:val="009D2CE7"/>
    <w:rsid w:val="009F5D01"/>
    <w:rsid w:val="00A71181"/>
    <w:rsid w:val="00AF451E"/>
    <w:rsid w:val="00BF6669"/>
    <w:rsid w:val="00C6361F"/>
    <w:rsid w:val="00E30C84"/>
    <w:rsid w:val="00EC6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78E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D17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Евгеньевна Якименко</dc:creator>
  <cp:keywords/>
  <dc:description/>
  <cp:lastModifiedBy>Светлана Евгеньевна Якименко</cp:lastModifiedBy>
  <cp:revision>11</cp:revision>
  <cp:lastPrinted>2017-08-21T01:56:00Z</cp:lastPrinted>
  <dcterms:created xsi:type="dcterms:W3CDTF">2015-07-16T07:12:00Z</dcterms:created>
  <dcterms:modified xsi:type="dcterms:W3CDTF">2018-08-17T02:27:00Z</dcterms:modified>
</cp:coreProperties>
</file>